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B69F7" w14:textId="77777777" w:rsidR="00A708EF" w:rsidRPr="00207DAA" w:rsidRDefault="00207DAA" w:rsidP="00207DAA">
      <w:pPr>
        <w:bidi/>
        <w:jc w:val="both"/>
        <w:rPr>
          <w:rFonts w:ascii="Times New Roman" w:hAnsi="Times New Roman" w:cs="B Zar"/>
          <w:b/>
          <w:bCs/>
          <w:sz w:val="24"/>
          <w:szCs w:val="28"/>
          <w:rtl/>
          <w:lang w:bidi="fa-IR"/>
        </w:rPr>
      </w:pPr>
      <w:r w:rsidRPr="00207DAA">
        <w:rPr>
          <w:rFonts w:ascii="Times New Roman" w:hAnsi="Times New Roman" w:cs="B Zar" w:hint="cs"/>
          <w:b/>
          <w:bCs/>
          <w:sz w:val="24"/>
          <w:szCs w:val="28"/>
          <w:rtl/>
          <w:lang w:bidi="fa-IR"/>
        </w:rPr>
        <w:t>تمرین جلسه یازدهم</w:t>
      </w:r>
    </w:p>
    <w:p w14:paraId="016D0772" w14:textId="77777777" w:rsidR="00207DAA" w:rsidRDefault="00207DAA" w:rsidP="0046200F">
      <w:pPr>
        <w:pStyle w:val="ListParagraph"/>
        <w:numPr>
          <w:ilvl w:val="0"/>
          <w:numId w:val="2"/>
        </w:numPr>
        <w:bidi/>
        <w:jc w:val="both"/>
        <w:rPr>
          <w:rFonts w:ascii="Times New Roman" w:hAnsi="Times New Roman" w:cs="B Zar"/>
          <w:sz w:val="24"/>
          <w:szCs w:val="28"/>
          <w:lang w:bidi="fa-IR"/>
        </w:rPr>
      </w:pPr>
      <w:r>
        <w:rPr>
          <w:rFonts w:ascii="Times New Roman" w:hAnsi="Times New Roman" w:cs="B Zar" w:hint="cs"/>
          <w:sz w:val="24"/>
          <w:szCs w:val="28"/>
          <w:rtl/>
          <w:lang w:bidi="fa-IR"/>
        </w:rPr>
        <w:t>داده</w:t>
      </w:r>
      <w:r>
        <w:rPr>
          <w:rFonts w:ascii="Times New Roman" w:hAnsi="Times New Roman" w:cs="B Zar"/>
          <w:sz w:val="24"/>
          <w:szCs w:val="28"/>
          <w:rtl/>
          <w:lang w:bidi="fa-IR"/>
        </w:rPr>
        <w:softHyphen/>
      </w:r>
      <w:r>
        <w:rPr>
          <w:rFonts w:ascii="Times New Roman" w:hAnsi="Times New Roman" w:cs="B Zar" w:hint="cs"/>
          <w:sz w:val="24"/>
          <w:szCs w:val="28"/>
          <w:rtl/>
          <w:lang w:bidi="fa-IR"/>
        </w:rPr>
        <w:t>های زیر حاصل از یک تحقیق خاکشناسی است. ویژگی</w:t>
      </w:r>
      <w:r>
        <w:rPr>
          <w:rFonts w:ascii="Times New Roman" w:hAnsi="Times New Roman" w:cs="B Zar"/>
          <w:sz w:val="24"/>
          <w:szCs w:val="28"/>
          <w:rtl/>
          <w:lang w:bidi="fa-IR"/>
        </w:rPr>
        <w:softHyphen/>
      </w:r>
      <w:r>
        <w:rPr>
          <w:rFonts w:ascii="Times New Roman" w:hAnsi="Times New Roman" w:cs="B Zar" w:hint="cs"/>
          <w:sz w:val="24"/>
          <w:szCs w:val="28"/>
          <w:rtl/>
          <w:lang w:bidi="fa-IR"/>
        </w:rPr>
        <w:t>های اندازه</w:t>
      </w:r>
      <w:r>
        <w:rPr>
          <w:rFonts w:ascii="Times New Roman" w:hAnsi="Times New Roman" w:cs="B Zar"/>
          <w:sz w:val="24"/>
          <w:szCs w:val="28"/>
          <w:rtl/>
          <w:lang w:bidi="fa-IR"/>
        </w:rPr>
        <w:softHyphen/>
      </w:r>
      <w:r>
        <w:rPr>
          <w:rFonts w:ascii="Times New Roman" w:hAnsi="Times New Roman" w:cs="B Zar" w:hint="cs"/>
          <w:sz w:val="24"/>
          <w:szCs w:val="28"/>
          <w:rtl/>
          <w:lang w:bidi="fa-IR"/>
        </w:rPr>
        <w:t>گیری شده به ترتیب از چپ راست درصد رس قابل پراکنش (</w:t>
      </w:r>
      <w:r>
        <w:rPr>
          <w:rFonts w:ascii="Times New Roman" w:hAnsi="Times New Roman" w:cs="B Zar"/>
          <w:sz w:val="24"/>
          <w:szCs w:val="28"/>
          <w:lang w:bidi="fa-IR"/>
        </w:rPr>
        <w:t>DC</w:t>
      </w:r>
      <w:r>
        <w:rPr>
          <w:rFonts w:ascii="Times New Roman" w:hAnsi="Times New Roman" w:cs="B Zar" w:hint="cs"/>
          <w:sz w:val="24"/>
          <w:szCs w:val="28"/>
          <w:rtl/>
          <w:lang w:bidi="fa-IR"/>
        </w:rPr>
        <w:t>)، میزان وزنی قطر خاکدانه ها (</w:t>
      </w:r>
      <w:r>
        <w:rPr>
          <w:rFonts w:ascii="Times New Roman" w:hAnsi="Times New Roman" w:cs="B Zar"/>
          <w:sz w:val="24"/>
          <w:szCs w:val="28"/>
          <w:lang w:bidi="fa-IR"/>
        </w:rPr>
        <w:t>MWD</w:t>
      </w:r>
      <w:r>
        <w:rPr>
          <w:rFonts w:ascii="Times New Roman" w:hAnsi="Times New Roman" w:cs="B Zar" w:hint="cs"/>
          <w:sz w:val="24"/>
          <w:szCs w:val="28"/>
          <w:rtl/>
          <w:lang w:bidi="fa-IR"/>
        </w:rPr>
        <w:t>)، درصد شن (</w:t>
      </w:r>
      <w:r>
        <w:rPr>
          <w:rFonts w:ascii="Times New Roman" w:hAnsi="Times New Roman" w:cs="B Zar"/>
          <w:sz w:val="24"/>
          <w:szCs w:val="28"/>
          <w:lang w:bidi="fa-IR"/>
        </w:rPr>
        <w:t>sand</w:t>
      </w:r>
      <w:r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) و </w:t>
      </w:r>
      <w:r w:rsidR="005E7698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نسبت </w:t>
      </w:r>
      <w:r>
        <w:rPr>
          <w:rFonts w:ascii="Times New Roman" w:hAnsi="Times New Roman" w:cs="B Zar" w:hint="cs"/>
          <w:sz w:val="24"/>
          <w:szCs w:val="28"/>
          <w:rtl/>
          <w:lang w:bidi="fa-IR"/>
        </w:rPr>
        <w:t>سدیم</w:t>
      </w:r>
      <w:r w:rsidR="005E7698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قابل جذب</w:t>
      </w:r>
      <w:r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(</w:t>
      </w:r>
      <w:r>
        <w:rPr>
          <w:rFonts w:ascii="Times New Roman" w:hAnsi="Times New Roman" w:cs="B Zar"/>
          <w:sz w:val="24"/>
          <w:szCs w:val="28"/>
          <w:lang w:bidi="fa-IR"/>
        </w:rPr>
        <w:t>SAR</w:t>
      </w:r>
      <w:r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) هستند. اگر میزان وزنی قطر خاکدانه ها یک متغیر وابسته باشد با سایر متغیرهای حاضر در تحقیق برای بررسی تغییرات آن مدلسازی رگرسیونی انجام دهید. آیا تمامی متغیرها برای برآورد </w:t>
      </w:r>
      <w:r>
        <w:rPr>
          <w:rFonts w:ascii="Times New Roman" w:hAnsi="Times New Roman" w:cs="B Zar"/>
          <w:sz w:val="24"/>
          <w:szCs w:val="28"/>
          <w:lang w:bidi="fa-IR"/>
        </w:rPr>
        <w:t>MWD</w:t>
      </w:r>
      <w:r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نیاز هستند؟ کفایت مدل را به طور مفصل بررسی کنید. همچنین معادله نهایی را بنویسید و تفسیر کنید.</w:t>
      </w:r>
    </w:p>
    <w:tbl>
      <w:tblPr>
        <w:tblW w:w="4212" w:type="dxa"/>
        <w:tblLook w:val="04A0" w:firstRow="1" w:lastRow="0" w:firstColumn="1" w:lastColumn="0" w:noHBand="0" w:noVBand="1"/>
      </w:tblPr>
      <w:tblGrid>
        <w:gridCol w:w="1053"/>
        <w:gridCol w:w="1053"/>
        <w:gridCol w:w="1053"/>
        <w:gridCol w:w="1053"/>
      </w:tblGrid>
      <w:tr w:rsidR="00207DAA" w:rsidRPr="00207DAA" w14:paraId="5872D45C" w14:textId="77777777" w:rsidTr="00207DAA">
        <w:trPr>
          <w:trHeight w:val="300"/>
        </w:trPr>
        <w:tc>
          <w:tcPr>
            <w:tcW w:w="1053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EC3444E" w14:textId="77777777" w:rsidR="00207DAA" w:rsidRPr="00207DAA" w:rsidRDefault="00207DAA" w:rsidP="00207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7DAA">
              <w:rPr>
                <w:rFonts w:ascii="Calibri" w:eastAsia="Times New Roman" w:hAnsi="Calibri" w:cs="Calibri"/>
                <w:b/>
                <w:bCs/>
                <w:color w:val="000000"/>
              </w:rPr>
              <w:t>DC</w:t>
            </w:r>
          </w:p>
        </w:tc>
        <w:tc>
          <w:tcPr>
            <w:tcW w:w="1053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4203E67" w14:textId="77777777" w:rsidR="00207DAA" w:rsidRPr="00207DAA" w:rsidRDefault="00207DAA" w:rsidP="00207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7DAA">
              <w:rPr>
                <w:rFonts w:ascii="Calibri" w:eastAsia="Times New Roman" w:hAnsi="Calibri" w:cs="Calibri"/>
                <w:b/>
                <w:bCs/>
                <w:color w:val="000000"/>
              </w:rPr>
              <w:t>MWD</w:t>
            </w:r>
          </w:p>
        </w:tc>
        <w:tc>
          <w:tcPr>
            <w:tcW w:w="1053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406C118" w14:textId="77777777" w:rsidR="00207DAA" w:rsidRPr="00207DAA" w:rsidRDefault="00207DAA" w:rsidP="00207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7DAA">
              <w:rPr>
                <w:rFonts w:ascii="Calibri" w:eastAsia="Times New Roman" w:hAnsi="Calibri" w:cs="Calibri"/>
                <w:b/>
                <w:bCs/>
                <w:color w:val="000000"/>
              </w:rPr>
              <w:t>sand</w:t>
            </w:r>
          </w:p>
        </w:tc>
        <w:tc>
          <w:tcPr>
            <w:tcW w:w="1053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22AA118" w14:textId="77777777" w:rsidR="00207DAA" w:rsidRPr="00207DAA" w:rsidRDefault="00207DAA" w:rsidP="00207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7DAA">
              <w:rPr>
                <w:rFonts w:ascii="Calibri" w:eastAsia="Times New Roman" w:hAnsi="Calibri" w:cs="Calibri"/>
                <w:b/>
                <w:bCs/>
                <w:color w:val="000000"/>
              </w:rPr>
              <w:t>SAR</w:t>
            </w:r>
          </w:p>
        </w:tc>
      </w:tr>
      <w:tr w:rsidR="00207DAA" w:rsidRPr="00207DAA" w14:paraId="20E1E15B" w14:textId="77777777" w:rsidTr="00207DAA">
        <w:trPr>
          <w:trHeight w:val="300"/>
        </w:trPr>
        <w:tc>
          <w:tcPr>
            <w:tcW w:w="10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4849A191" w14:textId="77777777" w:rsidR="00207DAA" w:rsidRPr="00207DAA" w:rsidRDefault="00207DAA" w:rsidP="00207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7DAA">
              <w:rPr>
                <w:rFonts w:ascii="Calibri" w:eastAsia="Times New Roman" w:hAnsi="Calibri" w:cs="Calibri"/>
                <w:color w:val="000000"/>
              </w:rPr>
              <w:t>0.143068</w:t>
            </w:r>
          </w:p>
        </w:tc>
        <w:tc>
          <w:tcPr>
            <w:tcW w:w="10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4BC810D7" w14:textId="77777777" w:rsidR="00207DAA" w:rsidRPr="00207DAA" w:rsidRDefault="00207DAA" w:rsidP="00207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7DAA">
              <w:rPr>
                <w:rFonts w:ascii="Calibri" w:eastAsia="Times New Roman" w:hAnsi="Calibri" w:cs="Calibri"/>
                <w:color w:val="000000"/>
              </w:rPr>
              <w:t>0.20805</w:t>
            </w:r>
          </w:p>
        </w:tc>
        <w:tc>
          <w:tcPr>
            <w:tcW w:w="10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553AE7CA" w14:textId="77777777" w:rsidR="00207DAA" w:rsidRPr="00207DAA" w:rsidRDefault="00207DAA" w:rsidP="00207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7DAA">
              <w:rPr>
                <w:rFonts w:ascii="Calibri" w:eastAsia="Times New Roman" w:hAnsi="Calibri" w:cs="Calibri"/>
                <w:color w:val="000000"/>
              </w:rPr>
              <w:t>12.31333</w:t>
            </w:r>
          </w:p>
        </w:tc>
        <w:tc>
          <w:tcPr>
            <w:tcW w:w="10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4FDB087F" w14:textId="77777777" w:rsidR="00207DAA" w:rsidRPr="00207DAA" w:rsidRDefault="00207DAA" w:rsidP="00207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7DAA">
              <w:rPr>
                <w:rFonts w:ascii="Calibri" w:eastAsia="Times New Roman" w:hAnsi="Calibri" w:cs="Calibri"/>
                <w:color w:val="000000"/>
              </w:rPr>
              <w:t>1.566476</w:t>
            </w:r>
          </w:p>
        </w:tc>
      </w:tr>
      <w:tr w:rsidR="00207DAA" w:rsidRPr="00207DAA" w14:paraId="1D451443" w14:textId="77777777" w:rsidTr="00207DAA">
        <w:trPr>
          <w:trHeight w:val="300"/>
        </w:trPr>
        <w:tc>
          <w:tcPr>
            <w:tcW w:w="10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148F2525" w14:textId="77777777" w:rsidR="00207DAA" w:rsidRPr="00207DAA" w:rsidRDefault="00207DAA" w:rsidP="00207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7DAA">
              <w:rPr>
                <w:rFonts w:ascii="Calibri" w:eastAsia="Times New Roman" w:hAnsi="Calibri" w:cs="Calibri"/>
                <w:color w:val="000000"/>
              </w:rPr>
              <w:t>0.106927</w:t>
            </w:r>
          </w:p>
        </w:tc>
        <w:tc>
          <w:tcPr>
            <w:tcW w:w="10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290C20D" w14:textId="77777777" w:rsidR="00207DAA" w:rsidRPr="00207DAA" w:rsidRDefault="00207DAA" w:rsidP="00207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7DAA">
              <w:rPr>
                <w:rFonts w:ascii="Calibri" w:eastAsia="Times New Roman" w:hAnsi="Calibri" w:cs="Calibri"/>
                <w:color w:val="000000"/>
              </w:rPr>
              <w:t>0.22076</w:t>
            </w:r>
          </w:p>
        </w:tc>
        <w:tc>
          <w:tcPr>
            <w:tcW w:w="10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16713CC0" w14:textId="77777777" w:rsidR="00207DAA" w:rsidRPr="00207DAA" w:rsidRDefault="00207DAA" w:rsidP="00207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7DAA">
              <w:rPr>
                <w:rFonts w:ascii="Calibri" w:eastAsia="Times New Roman" w:hAnsi="Calibri" w:cs="Calibri"/>
                <w:color w:val="000000"/>
              </w:rPr>
              <w:t>11.41</w:t>
            </w:r>
          </w:p>
        </w:tc>
        <w:tc>
          <w:tcPr>
            <w:tcW w:w="10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113444EE" w14:textId="77777777" w:rsidR="00207DAA" w:rsidRPr="00207DAA" w:rsidRDefault="00207DAA" w:rsidP="00207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7DAA">
              <w:rPr>
                <w:rFonts w:ascii="Calibri" w:eastAsia="Times New Roman" w:hAnsi="Calibri" w:cs="Calibri"/>
                <w:color w:val="000000"/>
              </w:rPr>
              <w:t>1.67919</w:t>
            </w:r>
          </w:p>
        </w:tc>
      </w:tr>
      <w:tr w:rsidR="00207DAA" w:rsidRPr="00207DAA" w14:paraId="14FBEA4B" w14:textId="77777777" w:rsidTr="00207DAA">
        <w:trPr>
          <w:trHeight w:val="300"/>
        </w:trPr>
        <w:tc>
          <w:tcPr>
            <w:tcW w:w="10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7E2711D9" w14:textId="77777777" w:rsidR="00207DAA" w:rsidRPr="00207DAA" w:rsidRDefault="00207DAA" w:rsidP="00207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7DAA">
              <w:rPr>
                <w:rFonts w:ascii="Calibri" w:eastAsia="Times New Roman" w:hAnsi="Calibri" w:cs="Calibri"/>
                <w:color w:val="000000"/>
              </w:rPr>
              <w:t>0.173567</w:t>
            </w:r>
          </w:p>
        </w:tc>
        <w:tc>
          <w:tcPr>
            <w:tcW w:w="10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3BE4A4EC" w14:textId="77777777" w:rsidR="00207DAA" w:rsidRPr="00207DAA" w:rsidRDefault="00207DAA" w:rsidP="00207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7DAA">
              <w:rPr>
                <w:rFonts w:ascii="Calibri" w:eastAsia="Times New Roman" w:hAnsi="Calibri" w:cs="Calibri"/>
                <w:color w:val="000000"/>
              </w:rPr>
              <w:t>0.202557</w:t>
            </w:r>
          </w:p>
        </w:tc>
        <w:tc>
          <w:tcPr>
            <w:tcW w:w="10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4D97CB93" w14:textId="77777777" w:rsidR="00207DAA" w:rsidRPr="00207DAA" w:rsidRDefault="00207DAA" w:rsidP="00207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7DAA">
              <w:rPr>
                <w:rFonts w:ascii="Calibri" w:eastAsia="Times New Roman" w:hAnsi="Calibri" w:cs="Calibri"/>
                <w:color w:val="000000"/>
              </w:rPr>
              <w:t>12.39571</w:t>
            </w:r>
          </w:p>
        </w:tc>
        <w:tc>
          <w:tcPr>
            <w:tcW w:w="10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53699813" w14:textId="77777777" w:rsidR="00207DAA" w:rsidRPr="00207DAA" w:rsidRDefault="00207DAA" w:rsidP="00207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7DAA">
              <w:rPr>
                <w:rFonts w:ascii="Calibri" w:eastAsia="Times New Roman" w:hAnsi="Calibri" w:cs="Calibri"/>
                <w:color w:val="000000"/>
              </w:rPr>
              <w:t>1.819672</w:t>
            </w:r>
          </w:p>
        </w:tc>
      </w:tr>
      <w:tr w:rsidR="00207DAA" w:rsidRPr="00207DAA" w14:paraId="63B63D76" w14:textId="77777777" w:rsidTr="00207DAA">
        <w:trPr>
          <w:trHeight w:val="300"/>
        </w:trPr>
        <w:tc>
          <w:tcPr>
            <w:tcW w:w="10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1F580D79" w14:textId="77777777" w:rsidR="00207DAA" w:rsidRPr="00207DAA" w:rsidRDefault="00207DAA" w:rsidP="00207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7DAA">
              <w:rPr>
                <w:rFonts w:ascii="Calibri" w:eastAsia="Times New Roman" w:hAnsi="Calibri" w:cs="Calibri"/>
                <w:color w:val="000000"/>
              </w:rPr>
              <w:t>0.107394</w:t>
            </w:r>
          </w:p>
        </w:tc>
        <w:tc>
          <w:tcPr>
            <w:tcW w:w="10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1009A6B6" w14:textId="77777777" w:rsidR="00207DAA" w:rsidRPr="00207DAA" w:rsidRDefault="00207DAA" w:rsidP="00207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7DAA">
              <w:rPr>
                <w:rFonts w:ascii="Calibri" w:eastAsia="Times New Roman" w:hAnsi="Calibri" w:cs="Calibri"/>
                <w:color w:val="000000"/>
              </w:rPr>
              <w:t>0.210625</w:t>
            </w:r>
          </w:p>
        </w:tc>
        <w:tc>
          <w:tcPr>
            <w:tcW w:w="10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D4D6018" w14:textId="77777777" w:rsidR="00207DAA" w:rsidRPr="00207DAA" w:rsidRDefault="00207DAA" w:rsidP="00207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7DAA">
              <w:rPr>
                <w:rFonts w:ascii="Calibri" w:eastAsia="Times New Roman" w:hAnsi="Calibri" w:cs="Calibri"/>
                <w:color w:val="000000"/>
              </w:rPr>
              <w:t>11.0025</w:t>
            </w:r>
          </w:p>
        </w:tc>
        <w:tc>
          <w:tcPr>
            <w:tcW w:w="10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7C6C5999" w14:textId="77777777" w:rsidR="00207DAA" w:rsidRPr="00207DAA" w:rsidRDefault="00207DAA" w:rsidP="00207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7DAA">
              <w:rPr>
                <w:rFonts w:ascii="Calibri" w:eastAsia="Times New Roman" w:hAnsi="Calibri" w:cs="Calibri"/>
                <w:color w:val="000000"/>
              </w:rPr>
              <w:t>1.712059</w:t>
            </w:r>
          </w:p>
        </w:tc>
      </w:tr>
      <w:tr w:rsidR="00207DAA" w:rsidRPr="00207DAA" w14:paraId="5F64D6BA" w14:textId="77777777" w:rsidTr="00207DAA">
        <w:trPr>
          <w:trHeight w:val="300"/>
        </w:trPr>
        <w:tc>
          <w:tcPr>
            <w:tcW w:w="10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6160D3DF" w14:textId="77777777" w:rsidR="00207DAA" w:rsidRPr="00207DAA" w:rsidRDefault="00207DAA" w:rsidP="00207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7DAA">
              <w:rPr>
                <w:rFonts w:ascii="Calibri" w:eastAsia="Times New Roman" w:hAnsi="Calibri" w:cs="Calibri"/>
                <w:color w:val="000000"/>
              </w:rPr>
              <w:t>0.444067</w:t>
            </w:r>
          </w:p>
        </w:tc>
        <w:tc>
          <w:tcPr>
            <w:tcW w:w="10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5AAD0374" w14:textId="77777777" w:rsidR="00207DAA" w:rsidRPr="00207DAA" w:rsidRDefault="00207DAA" w:rsidP="00207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7DAA">
              <w:rPr>
                <w:rFonts w:ascii="Calibri" w:eastAsia="Times New Roman" w:hAnsi="Calibri" w:cs="Calibri"/>
                <w:color w:val="000000"/>
              </w:rPr>
              <w:t>0.511525</w:t>
            </w:r>
          </w:p>
        </w:tc>
        <w:tc>
          <w:tcPr>
            <w:tcW w:w="10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3A6A5321" w14:textId="77777777" w:rsidR="00207DAA" w:rsidRPr="00207DAA" w:rsidRDefault="00207DAA" w:rsidP="00207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7DAA">
              <w:rPr>
                <w:rFonts w:ascii="Calibri" w:eastAsia="Times New Roman" w:hAnsi="Calibri" w:cs="Calibri"/>
                <w:color w:val="000000"/>
              </w:rPr>
              <w:t>15.5775</w:t>
            </w:r>
          </w:p>
        </w:tc>
        <w:tc>
          <w:tcPr>
            <w:tcW w:w="10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1C03F899" w14:textId="77777777" w:rsidR="00207DAA" w:rsidRPr="00207DAA" w:rsidRDefault="00207DAA" w:rsidP="00207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7DAA">
              <w:rPr>
                <w:rFonts w:ascii="Calibri" w:eastAsia="Times New Roman" w:hAnsi="Calibri" w:cs="Calibri"/>
                <w:color w:val="000000"/>
              </w:rPr>
              <w:t>0.836411</w:t>
            </w:r>
          </w:p>
        </w:tc>
      </w:tr>
      <w:tr w:rsidR="00207DAA" w:rsidRPr="00207DAA" w14:paraId="3AE3CAD8" w14:textId="77777777" w:rsidTr="00207DAA">
        <w:trPr>
          <w:trHeight w:val="300"/>
        </w:trPr>
        <w:tc>
          <w:tcPr>
            <w:tcW w:w="10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A8E92E9" w14:textId="77777777" w:rsidR="00207DAA" w:rsidRPr="00207DAA" w:rsidRDefault="00207DAA" w:rsidP="00207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7DAA">
              <w:rPr>
                <w:rFonts w:ascii="Calibri" w:eastAsia="Times New Roman" w:hAnsi="Calibri" w:cs="Calibri"/>
                <w:color w:val="000000"/>
              </w:rPr>
              <w:t>0.493541</w:t>
            </w:r>
          </w:p>
        </w:tc>
        <w:tc>
          <w:tcPr>
            <w:tcW w:w="10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0AA6B95B" w14:textId="77777777" w:rsidR="00207DAA" w:rsidRPr="00207DAA" w:rsidRDefault="00207DAA" w:rsidP="00207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7DAA">
              <w:rPr>
                <w:rFonts w:ascii="Calibri" w:eastAsia="Times New Roman" w:hAnsi="Calibri" w:cs="Calibri"/>
                <w:color w:val="000000"/>
              </w:rPr>
              <w:t>0.498767</w:t>
            </w:r>
          </w:p>
        </w:tc>
        <w:tc>
          <w:tcPr>
            <w:tcW w:w="10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921A130" w14:textId="77777777" w:rsidR="00207DAA" w:rsidRPr="00207DAA" w:rsidRDefault="00207DAA" w:rsidP="00207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7DAA">
              <w:rPr>
                <w:rFonts w:ascii="Calibri" w:eastAsia="Times New Roman" w:hAnsi="Calibri" w:cs="Calibri"/>
                <w:color w:val="000000"/>
              </w:rPr>
              <w:t>16.37667</w:t>
            </w:r>
          </w:p>
        </w:tc>
        <w:tc>
          <w:tcPr>
            <w:tcW w:w="10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A319311" w14:textId="77777777" w:rsidR="00207DAA" w:rsidRPr="00207DAA" w:rsidRDefault="00207DAA" w:rsidP="00207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7DAA">
              <w:rPr>
                <w:rFonts w:ascii="Calibri" w:eastAsia="Times New Roman" w:hAnsi="Calibri" w:cs="Calibri"/>
                <w:color w:val="000000"/>
              </w:rPr>
              <w:t>0.843912</w:t>
            </w:r>
          </w:p>
        </w:tc>
      </w:tr>
      <w:tr w:rsidR="00207DAA" w:rsidRPr="00207DAA" w14:paraId="55F21D6C" w14:textId="77777777" w:rsidTr="00207DAA">
        <w:trPr>
          <w:trHeight w:val="300"/>
        </w:trPr>
        <w:tc>
          <w:tcPr>
            <w:tcW w:w="10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4FE987E0" w14:textId="77777777" w:rsidR="00207DAA" w:rsidRPr="00207DAA" w:rsidRDefault="00207DAA" w:rsidP="00207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7DAA">
              <w:rPr>
                <w:rFonts w:ascii="Calibri" w:eastAsia="Times New Roman" w:hAnsi="Calibri" w:cs="Calibri"/>
                <w:color w:val="000000"/>
              </w:rPr>
              <w:t>0.526842</w:t>
            </w:r>
          </w:p>
        </w:tc>
        <w:tc>
          <w:tcPr>
            <w:tcW w:w="10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4D0E7A2F" w14:textId="77777777" w:rsidR="00207DAA" w:rsidRPr="00207DAA" w:rsidRDefault="00207DAA" w:rsidP="00207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7DAA">
              <w:rPr>
                <w:rFonts w:ascii="Calibri" w:eastAsia="Times New Roman" w:hAnsi="Calibri" w:cs="Calibri"/>
                <w:color w:val="000000"/>
              </w:rPr>
              <w:t>0.525717</w:t>
            </w:r>
          </w:p>
        </w:tc>
        <w:tc>
          <w:tcPr>
            <w:tcW w:w="10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3F7246CC" w14:textId="77777777" w:rsidR="00207DAA" w:rsidRPr="00207DAA" w:rsidRDefault="00207DAA" w:rsidP="00207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7DAA">
              <w:rPr>
                <w:rFonts w:ascii="Calibri" w:eastAsia="Times New Roman" w:hAnsi="Calibri" w:cs="Calibri"/>
                <w:color w:val="000000"/>
              </w:rPr>
              <w:t>16.155</w:t>
            </w:r>
          </w:p>
        </w:tc>
        <w:tc>
          <w:tcPr>
            <w:tcW w:w="10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1E12E544" w14:textId="77777777" w:rsidR="00207DAA" w:rsidRPr="00207DAA" w:rsidRDefault="00207DAA" w:rsidP="00207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7DAA">
              <w:rPr>
                <w:rFonts w:ascii="Calibri" w:eastAsia="Times New Roman" w:hAnsi="Calibri" w:cs="Calibri"/>
                <w:color w:val="000000"/>
              </w:rPr>
              <w:t>0.872497</w:t>
            </w:r>
          </w:p>
        </w:tc>
      </w:tr>
      <w:tr w:rsidR="00207DAA" w:rsidRPr="00207DAA" w14:paraId="653C184C" w14:textId="77777777" w:rsidTr="00207DAA">
        <w:trPr>
          <w:trHeight w:val="300"/>
        </w:trPr>
        <w:tc>
          <w:tcPr>
            <w:tcW w:w="10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45F8928" w14:textId="77777777" w:rsidR="00207DAA" w:rsidRPr="00207DAA" w:rsidRDefault="00207DAA" w:rsidP="00207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7DAA">
              <w:rPr>
                <w:rFonts w:ascii="Calibri" w:eastAsia="Times New Roman" w:hAnsi="Calibri" w:cs="Calibri"/>
                <w:color w:val="000000"/>
              </w:rPr>
              <w:t>0.455593</w:t>
            </w:r>
          </w:p>
        </w:tc>
        <w:tc>
          <w:tcPr>
            <w:tcW w:w="10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01DA3F7" w14:textId="77777777" w:rsidR="00207DAA" w:rsidRPr="00207DAA" w:rsidRDefault="00207DAA" w:rsidP="00207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7DAA">
              <w:rPr>
                <w:rFonts w:ascii="Calibri" w:eastAsia="Times New Roman" w:hAnsi="Calibri" w:cs="Calibri"/>
                <w:color w:val="000000"/>
              </w:rPr>
              <w:t>0.47675</w:t>
            </w:r>
          </w:p>
        </w:tc>
        <w:tc>
          <w:tcPr>
            <w:tcW w:w="10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C280BCE" w14:textId="77777777" w:rsidR="00207DAA" w:rsidRPr="00207DAA" w:rsidRDefault="00207DAA" w:rsidP="00207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7DAA">
              <w:rPr>
                <w:rFonts w:ascii="Calibri" w:eastAsia="Times New Roman" w:hAnsi="Calibri" w:cs="Calibri"/>
                <w:color w:val="000000"/>
              </w:rPr>
              <w:t>15.975</w:t>
            </w:r>
          </w:p>
        </w:tc>
        <w:tc>
          <w:tcPr>
            <w:tcW w:w="10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1759A5D8" w14:textId="77777777" w:rsidR="00207DAA" w:rsidRPr="00207DAA" w:rsidRDefault="00207DAA" w:rsidP="00207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7DAA">
              <w:rPr>
                <w:rFonts w:ascii="Calibri" w:eastAsia="Times New Roman" w:hAnsi="Calibri" w:cs="Calibri"/>
                <w:color w:val="000000"/>
              </w:rPr>
              <w:t>0.858579</w:t>
            </w:r>
          </w:p>
        </w:tc>
      </w:tr>
      <w:tr w:rsidR="00207DAA" w:rsidRPr="00207DAA" w14:paraId="3468E361" w14:textId="77777777" w:rsidTr="00207DAA">
        <w:trPr>
          <w:trHeight w:val="300"/>
        </w:trPr>
        <w:tc>
          <w:tcPr>
            <w:tcW w:w="10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4D7D0ABA" w14:textId="77777777" w:rsidR="00207DAA" w:rsidRPr="00207DAA" w:rsidRDefault="00207DAA" w:rsidP="00207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7DAA">
              <w:rPr>
                <w:rFonts w:ascii="Calibri" w:eastAsia="Times New Roman" w:hAnsi="Calibri" w:cs="Calibri"/>
                <w:color w:val="000000"/>
              </w:rPr>
              <w:t>0.261319</w:t>
            </w:r>
          </w:p>
        </w:tc>
        <w:tc>
          <w:tcPr>
            <w:tcW w:w="10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511169B8" w14:textId="77777777" w:rsidR="00207DAA" w:rsidRPr="00207DAA" w:rsidRDefault="00207DAA" w:rsidP="00207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7DAA">
              <w:rPr>
                <w:rFonts w:ascii="Calibri" w:eastAsia="Times New Roman" w:hAnsi="Calibri" w:cs="Calibri"/>
                <w:color w:val="000000"/>
              </w:rPr>
              <w:t>0.347411</w:t>
            </w:r>
          </w:p>
        </w:tc>
        <w:tc>
          <w:tcPr>
            <w:tcW w:w="10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2411A41E" w14:textId="77777777" w:rsidR="00207DAA" w:rsidRPr="00207DAA" w:rsidRDefault="00207DAA" w:rsidP="00207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7DAA">
              <w:rPr>
                <w:rFonts w:ascii="Calibri" w:eastAsia="Times New Roman" w:hAnsi="Calibri" w:cs="Calibri"/>
                <w:color w:val="000000"/>
              </w:rPr>
              <w:t>29.53556</w:t>
            </w:r>
          </w:p>
        </w:tc>
        <w:tc>
          <w:tcPr>
            <w:tcW w:w="10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53D1D86E" w14:textId="77777777" w:rsidR="00207DAA" w:rsidRPr="00207DAA" w:rsidRDefault="00207DAA" w:rsidP="00207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7DAA">
              <w:rPr>
                <w:rFonts w:ascii="Calibri" w:eastAsia="Times New Roman" w:hAnsi="Calibri" w:cs="Calibri"/>
                <w:color w:val="000000"/>
              </w:rPr>
              <w:t>1.019608</w:t>
            </w:r>
          </w:p>
        </w:tc>
      </w:tr>
      <w:tr w:rsidR="00207DAA" w:rsidRPr="00207DAA" w14:paraId="3AE64CD8" w14:textId="77777777" w:rsidTr="00207DAA">
        <w:trPr>
          <w:trHeight w:val="300"/>
        </w:trPr>
        <w:tc>
          <w:tcPr>
            <w:tcW w:w="10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6E7DDE6" w14:textId="77777777" w:rsidR="00207DAA" w:rsidRPr="00207DAA" w:rsidRDefault="00207DAA" w:rsidP="00207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7DAA">
              <w:rPr>
                <w:rFonts w:ascii="Calibri" w:eastAsia="Times New Roman" w:hAnsi="Calibri" w:cs="Calibri"/>
                <w:color w:val="000000"/>
              </w:rPr>
              <w:t>0.269282</w:t>
            </w:r>
          </w:p>
        </w:tc>
        <w:tc>
          <w:tcPr>
            <w:tcW w:w="10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78389C57" w14:textId="77777777" w:rsidR="00207DAA" w:rsidRPr="00207DAA" w:rsidRDefault="00207DAA" w:rsidP="00207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7DAA">
              <w:rPr>
                <w:rFonts w:ascii="Calibri" w:eastAsia="Times New Roman" w:hAnsi="Calibri" w:cs="Calibri"/>
                <w:color w:val="000000"/>
              </w:rPr>
              <w:t>0.335186</w:t>
            </w:r>
          </w:p>
        </w:tc>
        <w:tc>
          <w:tcPr>
            <w:tcW w:w="10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ED2A301" w14:textId="77777777" w:rsidR="00207DAA" w:rsidRPr="00207DAA" w:rsidRDefault="00207DAA" w:rsidP="00207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7DAA">
              <w:rPr>
                <w:rFonts w:ascii="Calibri" w:eastAsia="Times New Roman" w:hAnsi="Calibri" w:cs="Calibri"/>
                <w:color w:val="000000"/>
              </w:rPr>
              <w:t>29.41857</w:t>
            </w:r>
          </w:p>
        </w:tc>
        <w:tc>
          <w:tcPr>
            <w:tcW w:w="10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61C41855" w14:textId="77777777" w:rsidR="00207DAA" w:rsidRPr="00207DAA" w:rsidRDefault="00207DAA" w:rsidP="00207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7DAA">
              <w:rPr>
                <w:rFonts w:ascii="Calibri" w:eastAsia="Times New Roman" w:hAnsi="Calibri" w:cs="Calibri"/>
                <w:color w:val="000000"/>
              </w:rPr>
              <w:t>1.00534</w:t>
            </w:r>
          </w:p>
        </w:tc>
      </w:tr>
      <w:tr w:rsidR="00207DAA" w:rsidRPr="00207DAA" w14:paraId="2D756CB0" w14:textId="77777777" w:rsidTr="00207DAA">
        <w:trPr>
          <w:trHeight w:val="300"/>
        </w:trPr>
        <w:tc>
          <w:tcPr>
            <w:tcW w:w="10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301EDDC0" w14:textId="77777777" w:rsidR="00207DAA" w:rsidRPr="00207DAA" w:rsidRDefault="00207DAA" w:rsidP="00207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7DAA">
              <w:rPr>
                <w:rFonts w:ascii="Calibri" w:eastAsia="Times New Roman" w:hAnsi="Calibri" w:cs="Calibri"/>
                <w:color w:val="000000"/>
              </w:rPr>
              <w:t>0.253125</w:t>
            </w:r>
          </w:p>
        </w:tc>
        <w:tc>
          <w:tcPr>
            <w:tcW w:w="10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2B2DDC14" w14:textId="77777777" w:rsidR="00207DAA" w:rsidRPr="00207DAA" w:rsidRDefault="00207DAA" w:rsidP="00207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7DAA">
              <w:rPr>
                <w:rFonts w:ascii="Calibri" w:eastAsia="Times New Roman" w:hAnsi="Calibri" w:cs="Calibri"/>
                <w:color w:val="000000"/>
              </w:rPr>
              <w:t>0.2924</w:t>
            </w:r>
          </w:p>
        </w:tc>
        <w:tc>
          <w:tcPr>
            <w:tcW w:w="10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1960B021" w14:textId="77777777" w:rsidR="00207DAA" w:rsidRPr="00207DAA" w:rsidRDefault="00207DAA" w:rsidP="00207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7DAA">
              <w:rPr>
                <w:rFonts w:ascii="Calibri" w:eastAsia="Times New Roman" w:hAnsi="Calibri" w:cs="Calibri"/>
                <w:color w:val="000000"/>
              </w:rPr>
              <w:t>27.975</w:t>
            </w:r>
          </w:p>
        </w:tc>
        <w:tc>
          <w:tcPr>
            <w:tcW w:w="10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2D5192B1" w14:textId="77777777" w:rsidR="00207DAA" w:rsidRPr="00207DAA" w:rsidRDefault="00207DAA" w:rsidP="00207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7DAA">
              <w:rPr>
                <w:rFonts w:ascii="Calibri" w:eastAsia="Times New Roman" w:hAnsi="Calibri" w:cs="Calibri"/>
                <w:color w:val="000000"/>
              </w:rPr>
              <w:t>1.036838</w:t>
            </w:r>
          </w:p>
        </w:tc>
      </w:tr>
      <w:tr w:rsidR="00207DAA" w:rsidRPr="00207DAA" w14:paraId="130E8B28" w14:textId="77777777" w:rsidTr="00207DAA">
        <w:trPr>
          <w:trHeight w:val="300"/>
        </w:trPr>
        <w:tc>
          <w:tcPr>
            <w:tcW w:w="10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0CD7745B" w14:textId="77777777" w:rsidR="00207DAA" w:rsidRPr="00207DAA" w:rsidRDefault="00207DAA" w:rsidP="00207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7DAA">
              <w:rPr>
                <w:rFonts w:ascii="Calibri" w:eastAsia="Times New Roman" w:hAnsi="Calibri" w:cs="Calibri"/>
                <w:color w:val="000000"/>
              </w:rPr>
              <w:t>0.273306</w:t>
            </w:r>
          </w:p>
        </w:tc>
        <w:tc>
          <w:tcPr>
            <w:tcW w:w="10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097876C" w14:textId="77777777" w:rsidR="00207DAA" w:rsidRPr="00207DAA" w:rsidRDefault="00207DAA" w:rsidP="00207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7DAA">
              <w:rPr>
                <w:rFonts w:ascii="Calibri" w:eastAsia="Times New Roman" w:hAnsi="Calibri" w:cs="Calibri"/>
                <w:color w:val="000000"/>
              </w:rPr>
              <w:t>0.34955</w:t>
            </w:r>
          </w:p>
        </w:tc>
        <w:tc>
          <w:tcPr>
            <w:tcW w:w="10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10331533" w14:textId="77777777" w:rsidR="00207DAA" w:rsidRPr="00207DAA" w:rsidRDefault="00207DAA" w:rsidP="00207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7DAA">
              <w:rPr>
                <w:rFonts w:ascii="Calibri" w:eastAsia="Times New Roman" w:hAnsi="Calibri" w:cs="Calibri"/>
                <w:color w:val="000000"/>
              </w:rPr>
              <w:t>28.12333</w:t>
            </w:r>
          </w:p>
        </w:tc>
        <w:tc>
          <w:tcPr>
            <w:tcW w:w="10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12C10CA3" w14:textId="77777777" w:rsidR="00207DAA" w:rsidRPr="00207DAA" w:rsidRDefault="00207DAA" w:rsidP="00207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7DAA">
              <w:rPr>
                <w:rFonts w:ascii="Calibri" w:eastAsia="Times New Roman" w:hAnsi="Calibri" w:cs="Calibri"/>
                <w:color w:val="000000"/>
              </w:rPr>
              <w:t>1.02253</w:t>
            </w:r>
          </w:p>
        </w:tc>
      </w:tr>
      <w:tr w:rsidR="00207DAA" w:rsidRPr="00207DAA" w14:paraId="6BBDD1CF" w14:textId="77777777" w:rsidTr="00207DAA">
        <w:trPr>
          <w:trHeight w:val="300"/>
        </w:trPr>
        <w:tc>
          <w:tcPr>
            <w:tcW w:w="10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2FFD2B04" w14:textId="77777777" w:rsidR="00207DAA" w:rsidRPr="00207DAA" w:rsidRDefault="00207DAA" w:rsidP="00207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7DAA">
              <w:rPr>
                <w:rFonts w:ascii="Calibri" w:eastAsia="Times New Roman" w:hAnsi="Calibri" w:cs="Calibri"/>
                <w:color w:val="000000"/>
              </w:rPr>
              <w:t>0.286591</w:t>
            </w:r>
          </w:p>
        </w:tc>
        <w:tc>
          <w:tcPr>
            <w:tcW w:w="10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1E67F5BF" w14:textId="77777777" w:rsidR="00207DAA" w:rsidRPr="00207DAA" w:rsidRDefault="00207DAA" w:rsidP="00207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7DAA">
              <w:rPr>
                <w:rFonts w:ascii="Calibri" w:eastAsia="Times New Roman" w:hAnsi="Calibri" w:cs="Calibri"/>
                <w:color w:val="000000"/>
              </w:rPr>
              <w:t>0.265533</w:t>
            </w:r>
          </w:p>
        </w:tc>
        <w:tc>
          <w:tcPr>
            <w:tcW w:w="10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154B6A32" w14:textId="77777777" w:rsidR="00207DAA" w:rsidRPr="00207DAA" w:rsidRDefault="00207DAA" w:rsidP="00207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7DAA">
              <w:rPr>
                <w:rFonts w:ascii="Calibri" w:eastAsia="Times New Roman" w:hAnsi="Calibri" w:cs="Calibri"/>
                <w:color w:val="000000"/>
              </w:rPr>
              <w:t>27.62333</w:t>
            </w:r>
          </w:p>
        </w:tc>
        <w:tc>
          <w:tcPr>
            <w:tcW w:w="10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0935B06C" w14:textId="77777777" w:rsidR="00207DAA" w:rsidRPr="00207DAA" w:rsidRDefault="00207DAA" w:rsidP="00207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7DAA">
              <w:rPr>
                <w:rFonts w:ascii="Calibri" w:eastAsia="Times New Roman" w:hAnsi="Calibri" w:cs="Calibri"/>
                <w:color w:val="000000"/>
              </w:rPr>
              <w:t>1.059417</w:t>
            </w:r>
          </w:p>
        </w:tc>
      </w:tr>
    </w:tbl>
    <w:p w14:paraId="6C26E357" w14:textId="77777777" w:rsidR="009B0F43" w:rsidRDefault="009B0F43" w:rsidP="009B0F43">
      <w:pPr>
        <w:pStyle w:val="ListParagraph"/>
        <w:bidi/>
        <w:jc w:val="both"/>
        <w:rPr>
          <w:rFonts w:ascii="Times New Roman" w:hAnsi="Times New Roman" w:cs="B Zar"/>
          <w:sz w:val="24"/>
          <w:szCs w:val="28"/>
          <w:lang w:bidi="fa-IR"/>
        </w:rPr>
      </w:pPr>
    </w:p>
    <w:sectPr w:rsidR="009B0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2317D"/>
    <w:multiLevelType w:val="hybridMultilevel"/>
    <w:tmpl w:val="22A69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E117A"/>
    <w:multiLevelType w:val="hybridMultilevel"/>
    <w:tmpl w:val="5EEC2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1NzQzMDQ2tTA3MLdQ0lEKTi0uzszPAykwrAUAhuo5giwAAAA="/>
  </w:docVars>
  <w:rsids>
    <w:rsidRoot w:val="00207DAA"/>
    <w:rsid w:val="000061F7"/>
    <w:rsid w:val="00207DAA"/>
    <w:rsid w:val="002E1449"/>
    <w:rsid w:val="0046200F"/>
    <w:rsid w:val="005E7698"/>
    <w:rsid w:val="009A1181"/>
    <w:rsid w:val="009B0F43"/>
    <w:rsid w:val="00E4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8F7D9"/>
  <w15:chartTrackingRefBased/>
  <w15:docId w15:val="{40DB8471-B4D9-4C3B-8270-FAE054A3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7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Mehran</dc:creator>
  <cp:keywords/>
  <dc:description/>
  <cp:lastModifiedBy>ahmad yari</cp:lastModifiedBy>
  <cp:revision>5</cp:revision>
  <dcterms:created xsi:type="dcterms:W3CDTF">2019-05-25T00:02:00Z</dcterms:created>
  <dcterms:modified xsi:type="dcterms:W3CDTF">2020-05-10T08:06:00Z</dcterms:modified>
</cp:coreProperties>
</file>